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6368" w14:textId="77777777" w:rsidR="00D82869" w:rsidRDefault="00D82869"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89577F" wp14:editId="69EE4501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hrough wrapText="bothSides">
              <wp:wrapPolygon edited="0">
                <wp:start x="6600" y="0"/>
                <wp:lineTo x="0" y="3000"/>
                <wp:lineTo x="0" y="15000"/>
                <wp:lineTo x="3000" y="19200"/>
                <wp:lineTo x="6000" y="21000"/>
                <wp:lineTo x="6600" y="21000"/>
                <wp:lineTo x="14400" y="21000"/>
                <wp:lineTo x="15000" y="21000"/>
                <wp:lineTo x="18000" y="19200"/>
                <wp:lineTo x="21000" y="15000"/>
                <wp:lineTo x="21000" y="3000"/>
                <wp:lineTo x="14400" y="0"/>
                <wp:lineTo x="66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6F3C" w14:textId="77777777" w:rsidR="00D82869" w:rsidRPr="00D82869" w:rsidRDefault="00D82869" w:rsidP="00D82869">
      <w:pPr>
        <w:jc w:val="center"/>
        <w:rPr>
          <w:rFonts w:ascii="Century Gothic" w:hAnsi="Century Gothic"/>
          <w:b/>
          <w:color w:val="78008B"/>
          <w:sz w:val="48"/>
          <w:szCs w:val="48"/>
        </w:rPr>
      </w:pPr>
      <w:r w:rsidRPr="00D82869">
        <w:rPr>
          <w:rFonts w:ascii="Century Gothic" w:hAnsi="Century Gothic"/>
          <w:b/>
          <w:color w:val="78008B"/>
          <w:sz w:val="48"/>
          <w:szCs w:val="48"/>
        </w:rPr>
        <w:t>International Women’s Day 2018</w:t>
      </w:r>
    </w:p>
    <w:p w14:paraId="0DDD44B7" w14:textId="77777777" w:rsidR="00D82869" w:rsidRDefault="00D82869"/>
    <w:p w14:paraId="7CA1D3E1" w14:textId="77777777" w:rsidR="00D82869" w:rsidRPr="00D82869" w:rsidRDefault="00D82869" w:rsidP="00D82869">
      <w:pPr>
        <w:jc w:val="center"/>
        <w:rPr>
          <w:rFonts w:ascii="Century Gothic" w:eastAsia="Times New Roman" w:hAnsi="Century Gothic" w:cs="Times New Roman"/>
          <w:i/>
          <w:color w:val="78008B"/>
          <w:sz w:val="32"/>
          <w:szCs w:val="32"/>
        </w:rPr>
      </w:pPr>
      <w:r w:rsidRPr="00D82869">
        <w:rPr>
          <w:rFonts w:ascii="Century Gothic" w:eastAsia="Times New Roman" w:hAnsi="Century Gothic" w:cs="Times New Roman"/>
          <w:i/>
          <w:color w:val="78008B"/>
          <w:sz w:val="32"/>
          <w:szCs w:val="32"/>
          <w:shd w:val="clear" w:color="auto" w:fill="FFFFFF"/>
        </w:rPr>
        <w:t>International Women's Day is a global day celebrating the social, economic, cultural and political achievements of women</w:t>
      </w:r>
      <w:r>
        <w:rPr>
          <w:rFonts w:ascii="Century Gothic" w:eastAsia="Times New Roman" w:hAnsi="Century Gothic" w:cs="Times New Roman"/>
          <w:i/>
          <w:color w:val="78008B"/>
          <w:sz w:val="32"/>
          <w:szCs w:val="32"/>
          <w:shd w:val="clear" w:color="auto" w:fill="FFFFFF"/>
        </w:rPr>
        <w:t>.</w:t>
      </w:r>
    </w:p>
    <w:p w14:paraId="674A4FCE" w14:textId="77777777" w:rsidR="00D82869" w:rsidRDefault="00D82869"/>
    <w:p w14:paraId="28E46F6C" w14:textId="77777777" w:rsidR="00D82869" w:rsidRDefault="00D82869"/>
    <w:p w14:paraId="5E93570D" w14:textId="77777777" w:rsidR="00D82869" w:rsidRDefault="00D82869">
      <w:pPr>
        <w:rPr>
          <w:rFonts w:ascii="Century Gothic" w:hAnsi="Century Gothic"/>
          <w:sz w:val="36"/>
          <w:szCs w:val="36"/>
        </w:rPr>
      </w:pPr>
    </w:p>
    <w:p w14:paraId="557F7F3D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sz w:val="36"/>
          <w:szCs w:val="36"/>
        </w:rPr>
        <w:t>Parents and carers please join us for a breakfast to celebrate International Women’s Day.</w:t>
      </w:r>
    </w:p>
    <w:p w14:paraId="1741281F" w14:textId="77777777" w:rsid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</w:p>
    <w:p w14:paraId="39ACE263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Where:</w:t>
      </w:r>
      <w:r w:rsidRPr="00D82869">
        <w:rPr>
          <w:rFonts w:ascii="Century Gothic" w:hAnsi="Century Gothic"/>
          <w:sz w:val="36"/>
          <w:szCs w:val="36"/>
        </w:rPr>
        <w:t xml:space="preserve"> Eastlakes PS Hall</w:t>
      </w:r>
    </w:p>
    <w:p w14:paraId="3875C17D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When:</w:t>
      </w:r>
      <w:r w:rsidRPr="00D82869">
        <w:rPr>
          <w:rFonts w:ascii="Century Gothic" w:hAnsi="Century Gothic"/>
          <w:sz w:val="36"/>
          <w:szCs w:val="36"/>
        </w:rPr>
        <w:t xml:space="preserve"> Thursday 9 March</w:t>
      </w:r>
    </w:p>
    <w:p w14:paraId="188CA3DE" w14:textId="77777777" w:rsid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Time:</w:t>
      </w:r>
      <w:r w:rsidRPr="00D82869">
        <w:rPr>
          <w:rFonts w:ascii="Century Gothic" w:hAnsi="Century Gothic"/>
          <w:sz w:val="36"/>
          <w:szCs w:val="36"/>
        </w:rPr>
        <w:t xml:space="preserve"> 9</w:t>
      </w:r>
      <w:r w:rsidR="00CA59B6">
        <w:rPr>
          <w:rFonts w:ascii="Century Gothic" w:hAnsi="Century Gothic"/>
          <w:sz w:val="36"/>
          <w:szCs w:val="36"/>
        </w:rPr>
        <w:t xml:space="preserve">:00 </w:t>
      </w:r>
      <w:r w:rsidRPr="00D82869">
        <w:rPr>
          <w:rFonts w:ascii="Century Gothic" w:hAnsi="Century Gothic"/>
          <w:sz w:val="36"/>
          <w:szCs w:val="36"/>
        </w:rPr>
        <w:t>am</w:t>
      </w:r>
    </w:p>
    <w:p w14:paraId="66772BC0" w14:textId="77777777" w:rsidR="00D82869" w:rsidRDefault="00D82869">
      <w:pPr>
        <w:rPr>
          <w:rFonts w:ascii="Century Gothic" w:hAnsi="Century Gothic"/>
          <w:sz w:val="36"/>
          <w:szCs w:val="36"/>
        </w:rPr>
      </w:pPr>
    </w:p>
    <w:p w14:paraId="04D6561F" w14:textId="77777777" w:rsidR="00D82869" w:rsidRDefault="00D82869">
      <w:pPr>
        <w:rPr>
          <w:rFonts w:ascii="Century Gothic" w:hAnsi="Century Gothic"/>
          <w:sz w:val="36"/>
          <w:szCs w:val="36"/>
        </w:rPr>
      </w:pPr>
    </w:p>
    <w:p w14:paraId="2DB28FEC" w14:textId="77777777" w:rsidR="00D82869" w:rsidRDefault="00D82869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DA1519" wp14:editId="6D6859D7">
            <wp:simplePos x="0" y="0"/>
            <wp:positionH relativeFrom="column">
              <wp:posOffset>569595</wp:posOffset>
            </wp:positionH>
            <wp:positionV relativeFrom="paragraph">
              <wp:posOffset>0</wp:posOffset>
            </wp:positionV>
            <wp:extent cx="3545205" cy="1182370"/>
            <wp:effectExtent l="0" t="0" r="10795" b="11430"/>
            <wp:wrapThrough wrapText="bothSides">
              <wp:wrapPolygon edited="0">
                <wp:start x="0" y="0"/>
                <wp:lineTo x="0" y="21345"/>
                <wp:lineTo x="21511" y="21345"/>
                <wp:lineTo x="215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80E1A" w14:textId="77777777" w:rsidR="00D82869" w:rsidRDefault="00D82869">
      <w:pPr>
        <w:rPr>
          <w:rFonts w:ascii="Century Gothic" w:hAnsi="Century Gothic"/>
          <w:sz w:val="36"/>
          <w:szCs w:val="36"/>
        </w:rPr>
      </w:pPr>
    </w:p>
    <w:p w14:paraId="0551CC39" w14:textId="77777777" w:rsidR="00D82869" w:rsidRPr="00D82869" w:rsidRDefault="00D82869">
      <w:pPr>
        <w:rPr>
          <w:rFonts w:ascii="Century Gothic" w:hAnsi="Century Gothic"/>
          <w:sz w:val="36"/>
          <w:szCs w:val="36"/>
        </w:rPr>
      </w:pPr>
    </w:p>
    <w:p w14:paraId="2E1452D7" w14:textId="77777777" w:rsidR="00D82869" w:rsidRDefault="00D82869"/>
    <w:p w14:paraId="5CBADB6B" w14:textId="77777777" w:rsidR="007B0DBA" w:rsidRDefault="007B0DBA"/>
    <w:p w14:paraId="0780857F" w14:textId="77777777" w:rsidR="00D82869" w:rsidRDefault="00D82869"/>
    <w:p w14:paraId="688E02A5" w14:textId="77777777" w:rsidR="00D82869" w:rsidRDefault="00D82869"/>
    <w:p w14:paraId="2B0865E9" w14:textId="77777777" w:rsidR="00D82869" w:rsidRDefault="00D82869" w:rsidP="00D82869">
      <w:r>
        <w:rPr>
          <w:rFonts w:ascii="Helvetica" w:hAnsi="Helvetica" w:cs="Helvetica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74B6D63" wp14:editId="03B0588B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hrough wrapText="bothSides">
              <wp:wrapPolygon edited="0">
                <wp:start x="6600" y="0"/>
                <wp:lineTo x="0" y="3000"/>
                <wp:lineTo x="0" y="15000"/>
                <wp:lineTo x="3000" y="19200"/>
                <wp:lineTo x="6000" y="21000"/>
                <wp:lineTo x="6600" y="21000"/>
                <wp:lineTo x="14400" y="21000"/>
                <wp:lineTo x="15000" y="21000"/>
                <wp:lineTo x="18000" y="19200"/>
                <wp:lineTo x="21000" y="15000"/>
                <wp:lineTo x="21000" y="3000"/>
                <wp:lineTo x="14400" y="0"/>
                <wp:lineTo x="66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59AF" w14:textId="77777777" w:rsidR="00D82869" w:rsidRPr="00D82869" w:rsidRDefault="00D82869" w:rsidP="00D82869">
      <w:pPr>
        <w:jc w:val="center"/>
        <w:rPr>
          <w:rFonts w:ascii="Century Gothic" w:hAnsi="Century Gothic"/>
          <w:b/>
          <w:color w:val="78008B"/>
          <w:sz w:val="48"/>
          <w:szCs w:val="48"/>
        </w:rPr>
      </w:pPr>
      <w:r w:rsidRPr="00D82869">
        <w:rPr>
          <w:rFonts w:ascii="Century Gothic" w:hAnsi="Century Gothic"/>
          <w:b/>
          <w:color w:val="78008B"/>
          <w:sz w:val="48"/>
          <w:szCs w:val="48"/>
        </w:rPr>
        <w:t>International Women’s Day 2018</w:t>
      </w:r>
    </w:p>
    <w:p w14:paraId="658F77B2" w14:textId="77777777" w:rsidR="00D82869" w:rsidRDefault="00D82869" w:rsidP="00D82869"/>
    <w:p w14:paraId="4BEFE1DF" w14:textId="77777777" w:rsidR="00D82869" w:rsidRPr="00D82869" w:rsidRDefault="00D82869" w:rsidP="00D82869">
      <w:pPr>
        <w:jc w:val="center"/>
        <w:rPr>
          <w:rFonts w:ascii="Century Gothic" w:eastAsia="Times New Roman" w:hAnsi="Century Gothic" w:cs="Times New Roman"/>
          <w:i/>
          <w:color w:val="78008B"/>
          <w:sz w:val="32"/>
          <w:szCs w:val="32"/>
        </w:rPr>
      </w:pPr>
      <w:r>
        <w:rPr>
          <w:rFonts w:ascii="Century Gothic" w:eastAsia="Times New Roman" w:hAnsi="Century Gothic" w:cs="Times New Roman"/>
          <w:i/>
          <w:color w:val="78008B"/>
          <w:sz w:val="32"/>
          <w:szCs w:val="32"/>
          <w:shd w:val="clear" w:color="auto" w:fill="FFFFFF"/>
        </w:rPr>
        <w:t>International Women's Day</w:t>
      </w:r>
      <w:r w:rsidRPr="00D82869">
        <w:rPr>
          <w:rFonts w:ascii="Century Gothic" w:eastAsia="Times New Roman" w:hAnsi="Century Gothic" w:cs="Times New Roman"/>
          <w:i/>
          <w:color w:val="78008B"/>
          <w:sz w:val="32"/>
          <w:szCs w:val="32"/>
          <w:shd w:val="clear" w:color="auto" w:fill="FFFFFF"/>
        </w:rPr>
        <w:t xml:space="preserve"> is a global day celebrating the social, economic, cultural and political achievements of women</w:t>
      </w:r>
      <w:r>
        <w:rPr>
          <w:rFonts w:ascii="Century Gothic" w:eastAsia="Times New Roman" w:hAnsi="Century Gothic" w:cs="Times New Roman"/>
          <w:i/>
          <w:color w:val="78008B"/>
          <w:sz w:val="32"/>
          <w:szCs w:val="32"/>
          <w:shd w:val="clear" w:color="auto" w:fill="FFFFFF"/>
        </w:rPr>
        <w:t>.</w:t>
      </w:r>
    </w:p>
    <w:p w14:paraId="4CB90BAA" w14:textId="77777777" w:rsidR="00D82869" w:rsidRDefault="00D82869" w:rsidP="00D82869"/>
    <w:p w14:paraId="720168EC" w14:textId="77777777" w:rsidR="00D82869" w:rsidRDefault="00D82869" w:rsidP="00D82869"/>
    <w:p w14:paraId="3B2322B7" w14:textId="77777777" w:rsidR="00D82869" w:rsidRDefault="00D82869" w:rsidP="00D82869">
      <w:pPr>
        <w:rPr>
          <w:rFonts w:ascii="Century Gothic" w:hAnsi="Century Gothic"/>
          <w:sz w:val="36"/>
          <w:szCs w:val="36"/>
        </w:rPr>
      </w:pPr>
    </w:p>
    <w:p w14:paraId="4DF79F6B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sz w:val="36"/>
          <w:szCs w:val="36"/>
        </w:rPr>
        <w:t>Parents and carers please join us for a breakfast to celebrate International Women’s Day.</w:t>
      </w:r>
    </w:p>
    <w:p w14:paraId="2FABBD04" w14:textId="77777777" w:rsid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</w:p>
    <w:p w14:paraId="6A7F0091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Where:</w:t>
      </w:r>
      <w:r w:rsidRPr="00D82869">
        <w:rPr>
          <w:rFonts w:ascii="Century Gothic" w:hAnsi="Century Gothic"/>
          <w:sz w:val="36"/>
          <w:szCs w:val="36"/>
        </w:rPr>
        <w:t xml:space="preserve"> Eastlakes PS Hall</w:t>
      </w:r>
    </w:p>
    <w:p w14:paraId="2545AAC5" w14:textId="77777777" w:rsidR="00D82869" w:rsidRP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When:</w:t>
      </w:r>
      <w:r w:rsidRPr="00D82869">
        <w:rPr>
          <w:rFonts w:ascii="Century Gothic" w:hAnsi="Century Gothic"/>
          <w:sz w:val="36"/>
          <w:szCs w:val="36"/>
        </w:rPr>
        <w:t xml:space="preserve"> Thursday 9 March</w:t>
      </w:r>
    </w:p>
    <w:p w14:paraId="7CB51736" w14:textId="77777777" w:rsidR="00D82869" w:rsidRDefault="00D82869" w:rsidP="00D82869">
      <w:pPr>
        <w:jc w:val="center"/>
        <w:rPr>
          <w:rFonts w:ascii="Century Gothic" w:hAnsi="Century Gothic"/>
          <w:sz w:val="36"/>
          <w:szCs w:val="36"/>
        </w:rPr>
      </w:pPr>
      <w:r w:rsidRPr="00D82869">
        <w:rPr>
          <w:rFonts w:ascii="Century Gothic" w:hAnsi="Century Gothic"/>
          <w:b/>
          <w:sz w:val="36"/>
          <w:szCs w:val="36"/>
        </w:rPr>
        <w:t>Time:</w:t>
      </w:r>
      <w:r w:rsidRPr="00D82869">
        <w:rPr>
          <w:rFonts w:ascii="Century Gothic" w:hAnsi="Century Gothic"/>
          <w:sz w:val="36"/>
          <w:szCs w:val="36"/>
        </w:rPr>
        <w:t xml:space="preserve"> 9</w:t>
      </w:r>
      <w:r w:rsidR="00CA59B6">
        <w:rPr>
          <w:rFonts w:ascii="Century Gothic" w:hAnsi="Century Gothic"/>
          <w:sz w:val="36"/>
          <w:szCs w:val="36"/>
        </w:rPr>
        <w:t xml:space="preserve">:00 </w:t>
      </w:r>
      <w:r w:rsidRPr="00D82869">
        <w:rPr>
          <w:rFonts w:ascii="Century Gothic" w:hAnsi="Century Gothic"/>
          <w:sz w:val="36"/>
          <w:szCs w:val="36"/>
        </w:rPr>
        <w:t>am</w:t>
      </w:r>
    </w:p>
    <w:p w14:paraId="4A48760B" w14:textId="77777777" w:rsidR="00D82869" w:rsidRDefault="00D82869" w:rsidP="00D82869">
      <w:pPr>
        <w:rPr>
          <w:rFonts w:ascii="Century Gothic" w:hAnsi="Century Gothic"/>
          <w:sz w:val="36"/>
          <w:szCs w:val="36"/>
        </w:rPr>
      </w:pPr>
    </w:p>
    <w:p w14:paraId="58E54E8C" w14:textId="77777777" w:rsidR="00D82869" w:rsidRDefault="00D82869" w:rsidP="00D82869">
      <w:pPr>
        <w:rPr>
          <w:rFonts w:ascii="Century Gothic" w:hAnsi="Century Gothic"/>
          <w:sz w:val="36"/>
          <w:szCs w:val="36"/>
        </w:rPr>
      </w:pPr>
    </w:p>
    <w:p w14:paraId="700346CB" w14:textId="77777777" w:rsidR="00D82869" w:rsidRDefault="00D82869" w:rsidP="00D82869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F417D5A" wp14:editId="2E72A9A8">
            <wp:simplePos x="0" y="0"/>
            <wp:positionH relativeFrom="column">
              <wp:posOffset>713105</wp:posOffset>
            </wp:positionH>
            <wp:positionV relativeFrom="paragraph">
              <wp:posOffset>0</wp:posOffset>
            </wp:positionV>
            <wp:extent cx="3545205" cy="1182370"/>
            <wp:effectExtent l="0" t="0" r="10795" b="11430"/>
            <wp:wrapThrough wrapText="bothSides">
              <wp:wrapPolygon edited="0">
                <wp:start x="0" y="0"/>
                <wp:lineTo x="0" y="21345"/>
                <wp:lineTo x="21511" y="21345"/>
                <wp:lineTo x="215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FD634" w14:textId="77777777" w:rsidR="00D82869" w:rsidRDefault="00D82869"/>
    <w:sectPr w:rsidR="00D82869" w:rsidSect="00D82869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9"/>
    <w:rsid w:val="006509C3"/>
    <w:rsid w:val="00770C43"/>
    <w:rsid w:val="007B0DBA"/>
    <w:rsid w:val="00CA59B6"/>
    <w:rsid w:val="00D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B4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370BC-C567-8B44-A44E-3F280A3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Kennedy</dc:creator>
  <cp:keywords/>
  <dc:description/>
  <cp:lastModifiedBy>Anthia Tsantoulis</cp:lastModifiedBy>
  <cp:revision>2</cp:revision>
  <dcterms:created xsi:type="dcterms:W3CDTF">2018-03-04T07:09:00Z</dcterms:created>
  <dcterms:modified xsi:type="dcterms:W3CDTF">2018-03-04T07:09:00Z</dcterms:modified>
</cp:coreProperties>
</file>